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22" w:rsidRPr="003D0647" w:rsidRDefault="009112D8" w:rsidP="00172822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</w:pPr>
      <w:r w:rsidRPr="003D0647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fldChar w:fldCharType="begin"/>
      </w:r>
      <w:r w:rsidR="00172822" w:rsidRPr="003D0647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instrText xml:space="preserve"> HYPERLINK "https://trudvsem.ru/company/1037000361991" </w:instrText>
      </w:r>
      <w:r w:rsidRPr="003D0647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fldChar w:fldCharType="separate"/>
      </w:r>
      <w:r w:rsidR="00172822" w:rsidRPr="003D0647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>МБДОУ "ДЕТСКИЙ САД № 50"</w:t>
      </w:r>
      <w:r w:rsidRPr="003D0647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fldChar w:fldCharType="end"/>
      </w:r>
    </w:p>
    <w:p w:rsidR="00172822" w:rsidRPr="00172822" w:rsidRDefault="00172822" w:rsidP="0017282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172822" w:rsidRPr="00172822" w:rsidRDefault="00172822" w:rsidP="0017282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172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mbdou-ds50@seversk.gov70.ru</w:t>
        </w:r>
      </w:hyperlink>
    </w:p>
    <w:p w:rsidR="00172822" w:rsidRPr="00EA4D50" w:rsidRDefault="00172822" w:rsidP="00172822">
      <w:p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EA4D50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Контактная информация</w:t>
      </w:r>
    </w:p>
    <w:p w:rsidR="00172822" w:rsidRPr="00EA4D50" w:rsidRDefault="00172822" w:rsidP="0017282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5282B"/>
          <w:lang w:eastAsia="ru-RU"/>
        </w:rPr>
      </w:pPr>
      <w:r w:rsidRPr="00EA4D50">
        <w:rPr>
          <w:rFonts w:ascii="Times New Roman" w:eastAsia="Times New Roman" w:hAnsi="Times New Roman" w:cs="Times New Roman"/>
          <w:b/>
          <w:bCs/>
          <w:color w:val="25282B"/>
          <w:lang w:eastAsia="ru-RU"/>
        </w:rPr>
        <w:t>Контактное лицо: </w:t>
      </w:r>
      <w:proofErr w:type="spellStart"/>
      <w:r w:rsidRPr="00EA4D50">
        <w:rPr>
          <w:rFonts w:ascii="Times New Roman" w:eastAsia="Times New Roman" w:hAnsi="Times New Roman" w:cs="Times New Roman"/>
          <w:color w:val="25282B"/>
          <w:lang w:eastAsia="ru-RU"/>
        </w:rPr>
        <w:t>Пигорева</w:t>
      </w:r>
      <w:proofErr w:type="spellEnd"/>
      <w:r w:rsidRPr="00EA4D50">
        <w:rPr>
          <w:rFonts w:ascii="Times New Roman" w:eastAsia="Times New Roman" w:hAnsi="Times New Roman" w:cs="Times New Roman"/>
          <w:color w:val="25282B"/>
          <w:lang w:eastAsia="ru-RU"/>
        </w:rPr>
        <w:t xml:space="preserve"> Ольга Сергеевна</w:t>
      </w:r>
    </w:p>
    <w:p w:rsidR="00172822" w:rsidRPr="00EA4D50" w:rsidRDefault="00172822" w:rsidP="0017282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5282B"/>
          <w:lang w:eastAsia="ru-RU"/>
        </w:rPr>
      </w:pPr>
      <w:r w:rsidRPr="00EA4D50">
        <w:rPr>
          <w:rFonts w:ascii="Times New Roman" w:eastAsia="Times New Roman" w:hAnsi="Times New Roman" w:cs="Times New Roman"/>
          <w:b/>
          <w:bCs/>
          <w:color w:val="25282B"/>
          <w:lang w:eastAsia="ru-RU"/>
        </w:rPr>
        <w:t>Телефон: </w:t>
      </w:r>
      <w:hyperlink r:id="rId6" w:history="1">
        <w:r w:rsidRPr="006C6895">
          <w:rPr>
            <w:rFonts w:ascii="Times New Roman" w:eastAsia="Times New Roman" w:hAnsi="Times New Roman" w:cs="Times New Roman"/>
            <w:color w:val="014898"/>
            <w:lang w:eastAsia="ru-RU"/>
          </w:rPr>
          <w:t>+7(382) 352-10-44</w:t>
        </w:r>
      </w:hyperlink>
    </w:p>
    <w:p w:rsidR="00172822" w:rsidRDefault="00172822" w:rsidP="00EA4D50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</w:p>
    <w:p w:rsidR="00EA4D50" w:rsidRPr="00EA4D50" w:rsidRDefault="009112D8" w:rsidP="003D064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</w:pPr>
      <w:hyperlink r:id="rId7" w:history="1">
        <w:r w:rsidR="00EA4D50" w:rsidRPr="00EA4D50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u w:val="single"/>
            <w:lang w:eastAsia="ru-RU"/>
          </w:rPr>
          <w:t>Младший воспитатель</w:t>
        </w:r>
      </w:hyperlink>
    </w:p>
    <w:p w:rsidR="00EA4A40" w:rsidRPr="00EA4A40" w:rsidRDefault="00EA4A40" w:rsidP="00EA4D50">
      <w:pPr>
        <w:rPr>
          <w:rFonts w:ascii="Times New Roman" w:hAnsi="Times New Roman" w:cs="Times New Roman"/>
          <w:u w:val="single"/>
        </w:rPr>
      </w:pPr>
      <w:r w:rsidRPr="00EA4A40">
        <w:rPr>
          <w:rFonts w:ascii="Times New Roman" w:hAnsi="Times New Roman" w:cs="Times New Roman"/>
          <w:u w:val="single"/>
        </w:rPr>
        <w:t xml:space="preserve">Заработная плата: </w:t>
      </w:r>
      <w:r w:rsidRPr="00EA4A40">
        <w:rPr>
          <w:rFonts w:ascii="Times New Roman" w:hAnsi="Times New Roman" w:cs="Times New Roman"/>
          <w:color w:val="25282B"/>
          <w:spacing w:val="3"/>
          <w:u w:val="single"/>
          <w:shd w:val="clear" w:color="auto" w:fill="FFFFFF"/>
        </w:rPr>
        <w:t>до 28 863 руб.</w:t>
      </w:r>
    </w:p>
    <w:p w:rsidR="00EA4D50" w:rsidRPr="00EA4D50" w:rsidRDefault="00EA4D50" w:rsidP="00EA4D50">
      <w:pPr>
        <w:rPr>
          <w:rFonts w:ascii="Times New Roman" w:hAnsi="Times New Roman" w:cs="Times New Roman"/>
          <w:b/>
          <w:bCs/>
        </w:rPr>
      </w:pPr>
      <w:r w:rsidRPr="00EA4D50">
        <w:rPr>
          <w:rFonts w:ascii="Times New Roman" w:hAnsi="Times New Roman" w:cs="Times New Roman"/>
          <w:b/>
          <w:bCs/>
        </w:rPr>
        <w:t>Должностные обязанности</w:t>
      </w:r>
    </w:p>
    <w:p w:rsidR="00EA4D50" w:rsidRDefault="00EA4D50" w:rsidP="00EA4D50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Доставка</w:t>
      </w:r>
      <w:r>
        <w:rPr>
          <w:rFonts w:ascii="Times New Roman" w:hAnsi="Times New Roman" w:cs="Times New Roman"/>
        </w:rPr>
        <w:t xml:space="preserve"> </w:t>
      </w:r>
      <w:r w:rsidRPr="00EA4D50">
        <w:rPr>
          <w:rFonts w:ascii="Times New Roman" w:hAnsi="Times New Roman" w:cs="Times New Roman"/>
        </w:rPr>
        <w:t xml:space="preserve">пищи с пищеблока в группу строго согласно графику, </w:t>
      </w:r>
    </w:p>
    <w:p w:rsidR="00EA4D50" w:rsidRDefault="00EA4D50" w:rsidP="00EA4D50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 xml:space="preserve">Обработка посуды. </w:t>
      </w:r>
    </w:p>
    <w:p w:rsidR="00EA4D50" w:rsidRDefault="00EA4D50" w:rsidP="00EA4D50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 xml:space="preserve">Влажная уборка групповых помещений, спален, туалетных комнат. </w:t>
      </w:r>
    </w:p>
    <w:p w:rsidR="00EA4D50" w:rsidRDefault="00EA4D50" w:rsidP="00EA4D50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 xml:space="preserve">Смена белья. </w:t>
      </w:r>
    </w:p>
    <w:p w:rsidR="00EA4D50" w:rsidRPr="00EA4D50" w:rsidRDefault="00EA4D50" w:rsidP="00EA4D5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Гигиеническая обработка (чистка) ванн, раковин, унитазов.</w:t>
      </w:r>
    </w:p>
    <w:p w:rsidR="00EA4D50" w:rsidRPr="00EA4D50" w:rsidRDefault="00EA4D50" w:rsidP="00EA4D50">
      <w:pPr>
        <w:rPr>
          <w:rFonts w:ascii="Times New Roman" w:hAnsi="Times New Roman" w:cs="Times New Roman"/>
          <w:b/>
          <w:bCs/>
        </w:rPr>
      </w:pPr>
      <w:r w:rsidRPr="00EA4D50">
        <w:rPr>
          <w:rFonts w:ascii="Times New Roman" w:hAnsi="Times New Roman" w:cs="Times New Roman"/>
          <w:b/>
          <w:bCs/>
        </w:rPr>
        <w:t>Требования к кандидату</w:t>
      </w:r>
    </w:p>
    <w:p w:rsidR="00EA4D50" w:rsidRPr="00EA4D50" w:rsidRDefault="00EA4D50" w:rsidP="00EA4D50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Медицинская книжка. Справка об отсутствии судимости.</w:t>
      </w:r>
    </w:p>
    <w:p w:rsidR="00EA4D50" w:rsidRPr="00EA4D50" w:rsidRDefault="00EA4D50" w:rsidP="00EA4D5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Образование: Среднее профессиональное</w:t>
      </w:r>
    </w:p>
    <w:p w:rsidR="00EA4D50" w:rsidRPr="00EA4D50" w:rsidRDefault="00EA4D50" w:rsidP="00EA4D50">
      <w:pPr>
        <w:rPr>
          <w:rFonts w:ascii="Times New Roman" w:hAnsi="Times New Roman" w:cs="Times New Roman"/>
          <w:b/>
          <w:bCs/>
        </w:rPr>
      </w:pPr>
      <w:r w:rsidRPr="00EA4D50">
        <w:rPr>
          <w:rFonts w:ascii="Times New Roman" w:hAnsi="Times New Roman" w:cs="Times New Roman"/>
          <w:b/>
          <w:bCs/>
        </w:rPr>
        <w:t>Дополнительные требования к кандидату</w:t>
      </w:r>
    </w:p>
    <w:p w:rsidR="00EA4D50" w:rsidRPr="00EA4D50" w:rsidRDefault="00EA4D50" w:rsidP="00EA4D5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A4D50">
        <w:rPr>
          <w:rFonts w:ascii="Times New Roman" w:hAnsi="Times New Roman" w:cs="Times New Roman"/>
        </w:rPr>
        <w:t>Наличие медкнижки</w:t>
      </w:r>
    </w:p>
    <w:p w:rsidR="00EA4D50" w:rsidRDefault="00EA4D50" w:rsidP="003D06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95">
        <w:rPr>
          <w:rFonts w:ascii="Times New Roman" w:hAnsi="Times New Roman" w:cs="Times New Roman"/>
          <w:b/>
          <w:sz w:val="28"/>
          <w:szCs w:val="28"/>
          <w:u w:val="single"/>
        </w:rPr>
        <w:t>Повар</w:t>
      </w:r>
    </w:p>
    <w:p w:rsidR="00EA4A40" w:rsidRPr="00EA4A40" w:rsidRDefault="00EA4A40" w:rsidP="00EA4A40">
      <w:pPr>
        <w:rPr>
          <w:rFonts w:ascii="Times New Roman" w:hAnsi="Times New Roman" w:cs="Times New Roman"/>
          <w:u w:val="single"/>
        </w:rPr>
      </w:pPr>
      <w:r w:rsidRPr="00EA4A40">
        <w:rPr>
          <w:rFonts w:ascii="Times New Roman" w:hAnsi="Times New Roman" w:cs="Times New Roman"/>
          <w:u w:val="single"/>
        </w:rPr>
        <w:t xml:space="preserve">Заработная плата: </w:t>
      </w:r>
      <w:r w:rsidRPr="00EA4A40">
        <w:rPr>
          <w:rFonts w:ascii="Times New Roman" w:hAnsi="Times New Roman" w:cs="Times New Roman"/>
          <w:color w:val="25282B"/>
          <w:spacing w:val="3"/>
          <w:u w:val="single"/>
          <w:shd w:val="clear" w:color="auto" w:fill="FFFFFF"/>
        </w:rPr>
        <w:t>до 28 863 руб.</w:t>
      </w:r>
    </w:p>
    <w:p w:rsidR="006C6895" w:rsidRPr="006C6895" w:rsidRDefault="006C6895" w:rsidP="006C6895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6C6895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Должностные обязанности</w:t>
      </w:r>
    </w:p>
    <w:p w:rsidR="006C6895" w:rsidRPr="006C6895" w:rsidRDefault="006C6895" w:rsidP="006C6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Обеспечивать своевременное, в соответствии с режимом детского сада, приготовление доброкачественной пищи.</w:t>
      </w:r>
    </w:p>
    <w:p w:rsidR="006C6895" w:rsidRPr="006C6895" w:rsidRDefault="006C6895" w:rsidP="006C6895">
      <w:p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6C6895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Требования к кандидату</w:t>
      </w:r>
    </w:p>
    <w:p w:rsidR="006C6895" w:rsidRPr="006C6895" w:rsidRDefault="006C6895" w:rsidP="006C689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Повар 5 разряда</w:t>
      </w:r>
    </w:p>
    <w:p w:rsidR="006C6895" w:rsidRPr="006C6895" w:rsidRDefault="006C6895" w:rsidP="006C689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Квалификация: 5 разряд</w:t>
      </w:r>
    </w:p>
    <w:p w:rsidR="006C6895" w:rsidRPr="006C6895" w:rsidRDefault="006C6895" w:rsidP="006C689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Образование: Среднее профессиональное</w:t>
      </w:r>
    </w:p>
    <w:p w:rsidR="006C6895" w:rsidRPr="006C6895" w:rsidRDefault="006C6895" w:rsidP="006C6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Специальность по образованию: Технология продукции общественного питания</w:t>
      </w:r>
    </w:p>
    <w:p w:rsidR="006C6895" w:rsidRPr="006C6895" w:rsidRDefault="006C6895" w:rsidP="006C6895">
      <w:pPr>
        <w:shd w:val="clear" w:color="auto" w:fill="FFFFFF"/>
        <w:spacing w:before="37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</w:pPr>
      <w:r w:rsidRPr="006C6895">
        <w:rPr>
          <w:rFonts w:ascii="Times New Roman" w:eastAsia="Times New Roman" w:hAnsi="Times New Roman" w:cs="Times New Roman"/>
          <w:b/>
          <w:bCs/>
          <w:color w:val="25282B"/>
          <w:spacing w:val="3"/>
          <w:lang w:eastAsia="ru-RU"/>
        </w:rPr>
        <w:t>Дополнительные требования к кандидату</w:t>
      </w:r>
    </w:p>
    <w:p w:rsidR="006C6895" w:rsidRPr="006C6895" w:rsidRDefault="006C6895" w:rsidP="006C68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25282B"/>
          <w:lang w:eastAsia="ru-RU"/>
        </w:rPr>
      </w:pPr>
      <w:r w:rsidRPr="006C6895">
        <w:rPr>
          <w:rFonts w:ascii="Times New Roman" w:eastAsia="Times New Roman" w:hAnsi="Times New Roman" w:cs="Times New Roman"/>
          <w:color w:val="25282B"/>
          <w:lang w:eastAsia="ru-RU"/>
        </w:rPr>
        <w:t>Наличие медкнижки</w:t>
      </w:r>
    </w:p>
    <w:p w:rsidR="00ED1483" w:rsidRDefault="00ED1483"/>
    <w:sectPr w:rsidR="00ED1483" w:rsidSect="00EA4D5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776"/>
    <w:multiLevelType w:val="multilevel"/>
    <w:tmpl w:val="9A4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7060"/>
    <w:multiLevelType w:val="multilevel"/>
    <w:tmpl w:val="ADC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3011"/>
    <w:multiLevelType w:val="multilevel"/>
    <w:tmpl w:val="7AA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D0922"/>
    <w:multiLevelType w:val="multilevel"/>
    <w:tmpl w:val="010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90CBB"/>
    <w:multiLevelType w:val="multilevel"/>
    <w:tmpl w:val="242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82227"/>
    <w:multiLevelType w:val="multilevel"/>
    <w:tmpl w:val="CA0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85AA9"/>
    <w:multiLevelType w:val="multilevel"/>
    <w:tmpl w:val="A4B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E2F7A"/>
    <w:multiLevelType w:val="multilevel"/>
    <w:tmpl w:val="115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50"/>
    <w:rsid w:val="00003271"/>
    <w:rsid w:val="00172822"/>
    <w:rsid w:val="003D0647"/>
    <w:rsid w:val="006C6895"/>
    <w:rsid w:val="009112D8"/>
    <w:rsid w:val="00AB6939"/>
    <w:rsid w:val="00E3432E"/>
    <w:rsid w:val="00EA4A40"/>
    <w:rsid w:val="00EA4D50"/>
    <w:rsid w:val="00ED1483"/>
    <w:rsid w:val="00FA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paragraph" w:styleId="3">
    <w:name w:val="heading 3"/>
    <w:basedOn w:val="a"/>
    <w:link w:val="30"/>
    <w:uiPriority w:val="9"/>
    <w:qFormat/>
    <w:rsid w:val="00EA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4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vacancy/card/1037000361991/e3643555-f8ad-11ee-b2d0-632315a70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+7(382)%20352-10-44" TargetMode="External"/><Relationship Id="rId5" Type="http://schemas.openxmlformats.org/officeDocument/2006/relationships/hyperlink" Target="mailto:%20mbdou-ds50@seversk.gov7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2024-05-21T07:27:00Z</dcterms:created>
  <dcterms:modified xsi:type="dcterms:W3CDTF">2024-06-17T04:13:00Z</dcterms:modified>
</cp:coreProperties>
</file>